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06A" w:rsidRDefault="008B706A">
      <w:pPr>
        <w:pStyle w:val="a3"/>
        <w:rPr>
          <w:sz w:val="30"/>
        </w:rPr>
      </w:pPr>
    </w:p>
    <w:p w:rsidR="008B706A" w:rsidRDefault="008B706A">
      <w:pPr>
        <w:pStyle w:val="a3"/>
        <w:spacing w:before="4"/>
        <w:rPr>
          <w:sz w:val="36"/>
        </w:rPr>
      </w:pPr>
    </w:p>
    <w:p w:rsidR="008B706A" w:rsidRDefault="00DB06F0">
      <w:pPr>
        <w:spacing w:line="322" w:lineRule="exact"/>
        <w:ind w:left="4302"/>
        <w:jc w:val="center"/>
        <w:rPr>
          <w:b/>
          <w:sz w:val="28"/>
        </w:rPr>
      </w:pPr>
      <w:r>
        <w:rPr>
          <w:b/>
          <w:sz w:val="28"/>
        </w:rPr>
        <w:t>План-график</w:t>
      </w:r>
    </w:p>
    <w:p w:rsidR="008B706A" w:rsidRDefault="00DB06F0">
      <w:pPr>
        <w:pStyle w:val="a3"/>
        <w:ind w:left="4295"/>
        <w:jc w:val="center"/>
      </w:pPr>
      <w:r>
        <w:t>по</w:t>
      </w:r>
      <w:r>
        <w:rPr>
          <w:spacing w:val="-5"/>
        </w:rPr>
        <w:t xml:space="preserve"> </w:t>
      </w:r>
      <w:r>
        <w:t>переходу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осуществлению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непосредственным</w:t>
      </w:r>
      <w:r>
        <w:rPr>
          <w:spacing w:val="64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</w:t>
      </w:r>
    </w:p>
    <w:p w:rsidR="008B706A" w:rsidRDefault="00DB06F0">
      <w:pPr>
        <w:pStyle w:val="a3"/>
        <w:spacing w:before="4"/>
        <w:ind w:left="4295"/>
        <w:jc w:val="center"/>
      </w:pPr>
      <w:r>
        <w:t>в</w:t>
      </w:r>
      <w:r>
        <w:rPr>
          <w:spacing w:val="-4"/>
        </w:rPr>
        <w:t xml:space="preserve"> </w:t>
      </w:r>
      <w:r w:rsidR="007303D6">
        <w:t>Г</w:t>
      </w:r>
      <w:r>
        <w:t>БДОУ</w:t>
      </w:r>
      <w:r>
        <w:rPr>
          <w:spacing w:val="-3"/>
        </w:rPr>
        <w:t xml:space="preserve"> </w:t>
      </w:r>
      <w:r w:rsidR="007303D6">
        <w:t>«Д</w:t>
      </w:r>
      <w:r>
        <w:t>етский</w:t>
      </w:r>
      <w:r>
        <w:rPr>
          <w:spacing w:val="-3"/>
        </w:rPr>
        <w:t xml:space="preserve"> </w:t>
      </w:r>
      <w:r w:rsidR="007303D6">
        <w:t xml:space="preserve">сад №5 г. </w:t>
      </w:r>
      <w:proofErr w:type="spellStart"/>
      <w:r w:rsidR="007303D6">
        <w:t>Сунжа</w:t>
      </w:r>
      <w:proofErr w:type="spellEnd"/>
      <w:r w:rsidR="007303D6">
        <w:t xml:space="preserve"> </w:t>
      </w:r>
      <w:proofErr w:type="gramStart"/>
      <w:r w:rsidR="007303D6">
        <w:t>« Старт</w:t>
      </w:r>
      <w:proofErr w:type="gramEnd"/>
      <w:r w:rsidR="007303D6">
        <w:t xml:space="preserve"> в будущее</w:t>
      </w:r>
      <w:r>
        <w:t>»</w:t>
      </w:r>
      <w:r>
        <w:rPr>
          <w:spacing w:val="-4"/>
        </w:rPr>
        <w:t xml:space="preserve"> </w:t>
      </w:r>
    </w:p>
    <w:p w:rsidR="008B706A" w:rsidRDefault="00DB06F0" w:rsidP="007303D6">
      <w:pPr>
        <w:spacing w:before="67"/>
        <w:ind w:left="651" w:right="115" w:firstLine="1197"/>
        <w:jc w:val="right"/>
        <w:rPr>
          <w:sz w:val="20"/>
        </w:rPr>
      </w:pPr>
      <w:r>
        <w:br w:type="column"/>
      </w:r>
    </w:p>
    <w:p w:rsidR="008B706A" w:rsidRDefault="008B706A">
      <w:pPr>
        <w:spacing w:line="228" w:lineRule="exact"/>
        <w:jc w:val="right"/>
        <w:rPr>
          <w:sz w:val="20"/>
        </w:rPr>
        <w:sectPr w:rsidR="008B706A">
          <w:type w:val="continuous"/>
          <w:pgSz w:w="16850" w:h="11920" w:orient="landscape"/>
          <w:pgMar w:top="400" w:right="400" w:bottom="280" w:left="1000" w:header="720" w:footer="720" w:gutter="0"/>
          <w:cols w:num="2" w:space="720" w:equalWidth="0">
            <w:col w:w="11139" w:space="40"/>
            <w:col w:w="4271"/>
          </w:cols>
        </w:sectPr>
      </w:pPr>
    </w:p>
    <w:p w:rsidR="008B706A" w:rsidRDefault="008B706A">
      <w:pPr>
        <w:pStyle w:val="a3"/>
        <w:rPr>
          <w:sz w:val="20"/>
        </w:rPr>
      </w:pPr>
    </w:p>
    <w:p w:rsidR="008B706A" w:rsidRDefault="008B706A">
      <w:pPr>
        <w:pStyle w:val="a3"/>
        <w:rPr>
          <w:sz w:val="12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5484"/>
        <w:gridCol w:w="2205"/>
        <w:gridCol w:w="3892"/>
        <w:gridCol w:w="970"/>
        <w:gridCol w:w="1614"/>
      </w:tblGrid>
      <w:tr w:rsidR="008B706A">
        <w:trPr>
          <w:trHeight w:val="768"/>
        </w:trPr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8B706A">
            <w:pPr>
              <w:pStyle w:val="TableParagraph"/>
              <w:spacing w:before="11"/>
              <w:ind w:left="0"/>
              <w:rPr>
                <w:sz w:val="20"/>
              </w:rPr>
            </w:pPr>
          </w:p>
          <w:p w:rsidR="008B706A" w:rsidRDefault="00DB06F0">
            <w:pPr>
              <w:pStyle w:val="TableParagraph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4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мероприятия/объекта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/процедуры</w:t>
            </w:r>
          </w:p>
        </w:tc>
        <w:tc>
          <w:tcPr>
            <w:tcW w:w="22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16" w:lineRule="auto"/>
              <w:ind w:left="372" w:right="514" w:firstLine="29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38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25" w:lineRule="auto"/>
              <w:ind w:left="539" w:right="199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Ожидаемый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</w:t>
            </w:r>
          </w:p>
        </w:tc>
        <w:tc>
          <w:tcPr>
            <w:tcW w:w="258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58" w:lineRule="exact"/>
              <w:ind w:left="26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B706A">
        <w:trPr>
          <w:trHeight w:val="275"/>
        </w:trPr>
        <w:tc>
          <w:tcPr>
            <w:tcW w:w="14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56" w:lineRule="exact"/>
              <w:ind w:left="4896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Организационно-управленческое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8B706A">
        <w:trPr>
          <w:trHeight w:val="827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65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ind w:left="117" w:right="38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внедрения ФОП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7303D6">
            <w:pPr>
              <w:pStyle w:val="TableParagraph"/>
              <w:spacing w:line="265" w:lineRule="exact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  <w:r w:rsidR="00DB06F0">
              <w:rPr>
                <w:spacing w:val="-2"/>
                <w:sz w:val="24"/>
              </w:rPr>
              <w:t xml:space="preserve"> </w:t>
            </w:r>
            <w:r w:rsidR="00DB06F0">
              <w:rPr>
                <w:sz w:val="24"/>
              </w:rPr>
              <w:t>2023</w:t>
            </w:r>
          </w:p>
        </w:tc>
        <w:tc>
          <w:tcPr>
            <w:tcW w:w="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37" w:lineRule="auto"/>
              <w:ind w:left="150" w:right="671" w:firstLine="60"/>
              <w:rPr>
                <w:sz w:val="24"/>
              </w:rPr>
            </w:pPr>
            <w:r>
              <w:rPr>
                <w:sz w:val="24"/>
              </w:rPr>
              <w:t>Создание и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8B706A">
        <w:trPr>
          <w:trHeight w:val="829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65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Ознакомление с планом-графиком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7303D6">
            <w:pPr>
              <w:pStyle w:val="TableParagraph"/>
              <w:spacing w:line="265" w:lineRule="exact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  <w:r w:rsidR="00DB06F0">
              <w:rPr>
                <w:sz w:val="24"/>
              </w:rPr>
              <w:t>2023</w:t>
            </w:r>
          </w:p>
        </w:tc>
        <w:tc>
          <w:tcPr>
            <w:tcW w:w="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ind w:left="150" w:right="841"/>
              <w:rPr>
                <w:sz w:val="24"/>
              </w:rPr>
            </w:pPr>
            <w:r>
              <w:rPr>
                <w:sz w:val="24"/>
              </w:rPr>
              <w:t>Система 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обеспечивающих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</w:p>
          <w:p w:rsidR="008B706A" w:rsidRDefault="00DB06F0">
            <w:pPr>
              <w:pStyle w:val="TableParagraph"/>
              <w:spacing w:line="266" w:lineRule="exact"/>
              <w:ind w:left="150"/>
              <w:rPr>
                <w:sz w:val="24"/>
              </w:rPr>
            </w:pPr>
            <w:r>
              <w:rPr>
                <w:sz w:val="24"/>
              </w:rPr>
              <w:t>ФОП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B706A" w:rsidRDefault="00DB06F0">
            <w:pPr>
              <w:pStyle w:val="TableParagraph"/>
              <w:ind w:right="6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6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рабочей</w:t>
            </w:r>
          </w:p>
        </w:tc>
      </w:tr>
      <w:tr w:rsidR="008B706A">
        <w:trPr>
          <w:trHeight w:val="1103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66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Ознакомление коллектива с Приказом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внедрении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Проектом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7303D6">
            <w:pPr>
              <w:pStyle w:val="TableParagraph"/>
              <w:spacing w:line="266" w:lineRule="exact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  <w:r w:rsidR="00DB06F0">
              <w:rPr>
                <w:spacing w:val="-2"/>
                <w:sz w:val="24"/>
              </w:rPr>
              <w:t xml:space="preserve"> </w:t>
            </w:r>
            <w:r w:rsidR="00DB06F0">
              <w:rPr>
                <w:sz w:val="24"/>
              </w:rPr>
              <w:t>2023</w:t>
            </w:r>
          </w:p>
        </w:tc>
        <w:tc>
          <w:tcPr>
            <w:tcW w:w="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ind w:left="150" w:right="1142"/>
              <w:rPr>
                <w:sz w:val="24"/>
              </w:rPr>
            </w:pPr>
            <w:r>
              <w:rPr>
                <w:sz w:val="24"/>
              </w:rPr>
              <w:t>Поэтапная 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8B706A" w:rsidRDefault="00DB06F0">
            <w:pPr>
              <w:pStyle w:val="TableParagraph"/>
              <w:spacing w:line="264" w:lineRule="exact"/>
              <w:ind w:left="150"/>
              <w:rPr>
                <w:sz w:val="24"/>
              </w:rPr>
            </w:pPr>
            <w:r>
              <w:rPr>
                <w:sz w:val="24"/>
              </w:rPr>
              <w:t>введению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ind w:right="113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8B706A">
        <w:trPr>
          <w:trHeight w:val="138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65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ind w:left="9" w:right="1083"/>
              <w:jc w:val="both"/>
              <w:rPr>
                <w:sz w:val="24"/>
              </w:rPr>
            </w:pPr>
            <w:r>
              <w:rPr>
                <w:sz w:val="24"/>
              </w:rPr>
              <w:t>Подготовка презентации по 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программе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7303D6">
            <w:pPr>
              <w:pStyle w:val="TableParagraph"/>
              <w:spacing w:line="265" w:lineRule="exact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 w:rsidR="00DB06F0">
              <w:rPr>
                <w:sz w:val="24"/>
              </w:rPr>
              <w:t xml:space="preserve"> 2023</w:t>
            </w:r>
          </w:p>
        </w:tc>
        <w:tc>
          <w:tcPr>
            <w:tcW w:w="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ind w:left="150" w:right="285"/>
              <w:rPr>
                <w:sz w:val="24"/>
              </w:rPr>
            </w:pPr>
            <w:r>
              <w:rPr>
                <w:sz w:val="24"/>
              </w:rPr>
              <w:t>Система 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 ознакомление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алгоритмом внедрения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  <w:p w:rsidR="008B706A" w:rsidRDefault="00DB06F0">
            <w:pPr>
              <w:pStyle w:val="TableParagraph"/>
              <w:spacing w:line="264" w:lineRule="exact"/>
              <w:ind w:left="150"/>
              <w:rPr>
                <w:sz w:val="24"/>
              </w:rPr>
            </w:pPr>
            <w:r>
              <w:rPr>
                <w:sz w:val="24"/>
              </w:rPr>
              <w:t>ДО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B706A" w:rsidRDefault="00DB06F0">
            <w:pPr>
              <w:pStyle w:val="TableParagraph"/>
              <w:ind w:right="75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16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рабочей</w:t>
            </w:r>
          </w:p>
        </w:tc>
      </w:tr>
      <w:tr w:rsidR="008B706A">
        <w:trPr>
          <w:trHeight w:val="1103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65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ind w:left="9" w:right="300"/>
              <w:rPr>
                <w:sz w:val="24"/>
              </w:rPr>
            </w:pPr>
            <w:r>
              <w:rPr>
                <w:sz w:val="24"/>
              </w:rPr>
              <w:t>Предварительный анализ ресурсного обеспечения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7303D6">
            <w:pPr>
              <w:pStyle w:val="TableParagraph"/>
              <w:spacing w:line="265" w:lineRule="exact"/>
              <w:ind w:left="0" w:right="301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 w:rsidR="00DB06F0">
              <w:rPr>
                <w:spacing w:val="-3"/>
                <w:sz w:val="24"/>
              </w:rPr>
              <w:t xml:space="preserve"> </w:t>
            </w:r>
            <w:r w:rsidR="00DB06F0">
              <w:rPr>
                <w:sz w:val="24"/>
              </w:rPr>
              <w:t>2023</w:t>
            </w:r>
          </w:p>
        </w:tc>
        <w:tc>
          <w:tcPr>
            <w:tcW w:w="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ind w:left="150" w:right="979"/>
              <w:rPr>
                <w:sz w:val="24"/>
              </w:rPr>
            </w:pPr>
            <w:r>
              <w:rPr>
                <w:sz w:val="24"/>
              </w:rPr>
              <w:t>Получение объективной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</w:p>
          <w:p w:rsidR="008B706A" w:rsidRDefault="00DB06F0">
            <w:pPr>
              <w:pStyle w:val="TableParagraph"/>
              <w:tabs>
                <w:tab w:val="left" w:pos="956"/>
              </w:tabs>
              <w:spacing w:line="270" w:lineRule="atLeast"/>
              <w:ind w:left="150" w:right="1507"/>
              <w:rPr>
                <w:sz w:val="24"/>
              </w:rPr>
            </w:pPr>
            <w:r>
              <w:rPr>
                <w:sz w:val="24"/>
              </w:rPr>
              <w:t>ДОУ</w:t>
            </w:r>
            <w:r>
              <w:rPr>
                <w:sz w:val="24"/>
              </w:rPr>
              <w:tab/>
              <w:t>к переходу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B706A" w:rsidRDefault="00DB06F0">
            <w:pPr>
              <w:pStyle w:val="TableParagraph"/>
              <w:ind w:right="75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16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рабочей</w:t>
            </w:r>
          </w:p>
        </w:tc>
      </w:tr>
      <w:tr w:rsidR="008B706A">
        <w:trPr>
          <w:trHeight w:val="1934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65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ind w:left="9" w:right="431"/>
              <w:rPr>
                <w:sz w:val="24"/>
              </w:rPr>
            </w:pPr>
            <w:r>
              <w:rPr>
                <w:sz w:val="24"/>
              </w:rPr>
              <w:t>Разработка плана методического сопровождения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7303D6">
            <w:pPr>
              <w:pStyle w:val="TableParagraph"/>
              <w:spacing w:line="265" w:lineRule="exact"/>
              <w:ind w:left="0" w:right="30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 w:rsidR="00DB06F0">
              <w:rPr>
                <w:sz w:val="24"/>
              </w:rPr>
              <w:t>2023</w:t>
            </w:r>
          </w:p>
        </w:tc>
        <w:tc>
          <w:tcPr>
            <w:tcW w:w="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tabs>
                <w:tab w:val="left" w:pos="2166"/>
              </w:tabs>
              <w:ind w:left="150" w:right="406"/>
              <w:rPr>
                <w:sz w:val="24"/>
              </w:rPr>
            </w:pPr>
            <w:r>
              <w:rPr>
                <w:sz w:val="24"/>
              </w:rPr>
              <w:t>Повышение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обновления</w:t>
            </w:r>
          </w:p>
          <w:p w:rsidR="008B706A" w:rsidRDefault="00DB06F0">
            <w:pPr>
              <w:pStyle w:val="TableParagraph"/>
              <w:spacing w:line="270" w:lineRule="atLeast"/>
              <w:ind w:left="150" w:right="993"/>
              <w:rPr>
                <w:sz w:val="24"/>
              </w:rPr>
            </w:pPr>
            <w:r>
              <w:rPr>
                <w:sz w:val="24"/>
              </w:rPr>
              <w:t>содержания образования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B706A" w:rsidRDefault="00DB06F0">
            <w:pPr>
              <w:pStyle w:val="TableParagraph"/>
              <w:ind w:right="75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16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B706A" w:rsidRDefault="00DB06F0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рабочей</w:t>
            </w:r>
          </w:p>
        </w:tc>
      </w:tr>
    </w:tbl>
    <w:p w:rsidR="008B706A" w:rsidRDefault="008B706A">
      <w:pPr>
        <w:spacing w:line="270" w:lineRule="exact"/>
        <w:rPr>
          <w:sz w:val="24"/>
        </w:rPr>
        <w:sectPr w:rsidR="008B706A">
          <w:type w:val="continuous"/>
          <w:pgSz w:w="16850" w:h="11920" w:orient="landscape"/>
          <w:pgMar w:top="400" w:right="40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5484"/>
        <w:gridCol w:w="2205"/>
        <w:gridCol w:w="3892"/>
        <w:gridCol w:w="2586"/>
      </w:tblGrid>
      <w:tr w:rsidR="008B706A">
        <w:trPr>
          <w:trHeight w:val="1932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68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ind w:left="9" w:right="733"/>
              <w:rPr>
                <w:sz w:val="24"/>
              </w:rPr>
            </w:pPr>
            <w:r>
              <w:rPr>
                <w:sz w:val="24"/>
              </w:rPr>
              <w:t>Организация изучения, анализа и обсуждения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членами Рабочей группы 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программы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содержанию</w:t>
            </w:r>
          </w:p>
        </w:tc>
        <w:tc>
          <w:tcPr>
            <w:tcW w:w="2205" w:type="dxa"/>
          </w:tcPr>
          <w:p w:rsidR="008B706A" w:rsidRDefault="007303D6" w:rsidP="007303D6">
            <w:pPr>
              <w:pStyle w:val="TableParagraph"/>
              <w:spacing w:line="232" w:lineRule="auto"/>
              <w:ind w:left="235" w:right="511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 w:rsidR="00DB06F0">
              <w:rPr>
                <w:sz w:val="24"/>
              </w:rPr>
              <w:t>2023</w:t>
            </w:r>
          </w:p>
        </w:tc>
        <w:tc>
          <w:tcPr>
            <w:tcW w:w="3892" w:type="dxa"/>
          </w:tcPr>
          <w:p w:rsidR="008B706A" w:rsidRDefault="00DB06F0">
            <w:pPr>
              <w:pStyle w:val="TableParagraph"/>
              <w:ind w:left="150" w:right="400"/>
              <w:rPr>
                <w:sz w:val="24"/>
              </w:rPr>
            </w:pPr>
            <w:r>
              <w:rPr>
                <w:sz w:val="24"/>
              </w:rPr>
              <w:t>Повышение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 и обновления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8B706A" w:rsidRDefault="00DB06F0">
            <w:pPr>
              <w:pStyle w:val="TableParagraph"/>
              <w:spacing w:line="262" w:lineRule="exact"/>
              <w:ind w:left="15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 ДО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tabs>
                <w:tab w:val="left" w:pos="1068"/>
              </w:tabs>
              <w:spacing w:line="237" w:lineRule="auto"/>
              <w:ind w:right="69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8B706A">
        <w:trPr>
          <w:trHeight w:val="1658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68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ind w:left="9" w:right="388"/>
              <w:rPr>
                <w:sz w:val="24"/>
              </w:rPr>
            </w:pPr>
            <w:r>
              <w:rPr>
                <w:sz w:val="24"/>
              </w:rPr>
              <w:t>Организация консультаций, 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совещаний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изучению 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введения ФОП 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проектированию ФОП ДО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  <w:tc>
          <w:tcPr>
            <w:tcW w:w="2205" w:type="dxa"/>
          </w:tcPr>
          <w:p w:rsidR="008B706A" w:rsidRDefault="007303D6" w:rsidP="007303D6">
            <w:pPr>
              <w:pStyle w:val="TableParagraph"/>
              <w:spacing w:line="232" w:lineRule="auto"/>
              <w:ind w:left="321" w:right="61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октябрь-ноябрь </w:t>
            </w:r>
            <w:r w:rsidR="00DB06F0">
              <w:rPr>
                <w:sz w:val="24"/>
              </w:rPr>
              <w:t>2023</w:t>
            </w:r>
          </w:p>
        </w:tc>
        <w:tc>
          <w:tcPr>
            <w:tcW w:w="3892" w:type="dxa"/>
          </w:tcPr>
          <w:p w:rsidR="008B706A" w:rsidRDefault="00DB06F0">
            <w:pPr>
              <w:pStyle w:val="TableParagraph"/>
              <w:ind w:left="150" w:right="959"/>
              <w:rPr>
                <w:sz w:val="24"/>
              </w:rPr>
            </w:pPr>
            <w:r>
              <w:rPr>
                <w:sz w:val="24"/>
              </w:rPr>
              <w:t>Выработка стратегической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линии.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</w:p>
          <w:p w:rsidR="008B706A" w:rsidRDefault="00DB06F0">
            <w:pPr>
              <w:pStyle w:val="TableParagraph"/>
              <w:ind w:left="150" w:right="978"/>
              <w:rPr>
                <w:sz w:val="24"/>
              </w:rPr>
            </w:pPr>
            <w:r>
              <w:rPr>
                <w:sz w:val="24"/>
              </w:rPr>
              <w:t>деятельности. Ликвидация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</w:p>
          <w:p w:rsidR="008B706A" w:rsidRDefault="00DB06F0">
            <w:pPr>
              <w:pStyle w:val="TableParagraph"/>
              <w:spacing w:line="270" w:lineRule="atLeast"/>
              <w:ind w:left="150" w:right="1111"/>
              <w:rPr>
                <w:sz w:val="24"/>
              </w:rPr>
            </w:pPr>
            <w:r>
              <w:rPr>
                <w:sz w:val="24"/>
              </w:rPr>
              <w:t>затруднений и уточнение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смысловых понятий</w:t>
            </w:r>
          </w:p>
        </w:tc>
        <w:tc>
          <w:tcPr>
            <w:tcW w:w="2586" w:type="dxa"/>
          </w:tcPr>
          <w:p w:rsidR="008B706A" w:rsidRDefault="007333EA" w:rsidP="007333EA">
            <w:pPr>
              <w:pStyle w:val="TableParagraph"/>
              <w:ind w:left="0" w:right="1158"/>
              <w:rPr>
                <w:sz w:val="24"/>
              </w:rPr>
            </w:pPr>
            <w:r>
              <w:rPr>
                <w:sz w:val="24"/>
              </w:rPr>
              <w:t>методист</w:t>
            </w:r>
            <w:r w:rsidR="00DB06F0">
              <w:rPr>
                <w:spacing w:val="-3"/>
                <w:sz w:val="24"/>
              </w:rPr>
              <w:t>,</w:t>
            </w:r>
            <w:r w:rsidR="00DB06F0">
              <w:rPr>
                <w:spacing w:val="-57"/>
                <w:sz w:val="24"/>
              </w:rPr>
              <w:t xml:space="preserve"> </w:t>
            </w:r>
            <w:r w:rsidR="00DB06F0">
              <w:rPr>
                <w:sz w:val="24"/>
              </w:rPr>
              <w:t>педагоги</w:t>
            </w:r>
          </w:p>
        </w:tc>
      </w:tr>
      <w:tr w:rsidR="008B706A">
        <w:trPr>
          <w:trHeight w:val="1103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65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ind w:left="9" w:right="177"/>
              <w:rPr>
                <w:sz w:val="24"/>
              </w:rPr>
            </w:pPr>
            <w:r>
              <w:rPr>
                <w:sz w:val="24"/>
              </w:rPr>
              <w:t>Организация работы по разработке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программы ДОО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205" w:type="dxa"/>
          </w:tcPr>
          <w:p w:rsidR="007303D6" w:rsidRDefault="007303D6">
            <w:pPr>
              <w:pStyle w:val="TableParagraph"/>
              <w:spacing w:line="265" w:lineRule="exact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  <w:p w:rsidR="007303D6" w:rsidRDefault="007303D6">
            <w:pPr>
              <w:pStyle w:val="TableParagraph"/>
              <w:spacing w:line="265" w:lineRule="exact"/>
              <w:ind w:left="0" w:right="298"/>
              <w:jc w:val="right"/>
              <w:rPr>
                <w:sz w:val="24"/>
              </w:rPr>
            </w:pPr>
          </w:p>
          <w:p w:rsidR="008B706A" w:rsidRDefault="00DB06F0" w:rsidP="007303D6">
            <w:pPr>
              <w:pStyle w:val="TableParagraph"/>
              <w:spacing w:line="265" w:lineRule="exact"/>
              <w:ind w:left="0" w:right="2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892" w:type="dxa"/>
          </w:tcPr>
          <w:p w:rsidR="008B706A" w:rsidRDefault="00DB06F0">
            <w:pPr>
              <w:pStyle w:val="TableParagraph"/>
              <w:spacing w:line="268" w:lineRule="exact"/>
              <w:ind w:left="15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  <w:p w:rsidR="008B706A" w:rsidRDefault="00DB06F0">
            <w:pPr>
              <w:pStyle w:val="TableParagraph"/>
              <w:spacing w:line="270" w:lineRule="atLeast"/>
              <w:ind w:left="150" w:right="671"/>
              <w:rPr>
                <w:sz w:val="24"/>
              </w:rPr>
            </w:pPr>
            <w:r>
              <w:rPr>
                <w:sz w:val="24"/>
              </w:rPr>
              <w:t>Определение 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оснащенности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8B706A">
        <w:trPr>
          <w:trHeight w:val="830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65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37" w:lineRule="auto"/>
              <w:ind w:left="9" w:right="359"/>
              <w:rPr>
                <w:sz w:val="24"/>
              </w:rPr>
            </w:pPr>
            <w:r>
              <w:rPr>
                <w:sz w:val="24"/>
              </w:rPr>
              <w:t>Обсуждение и утверждение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B706A" w:rsidRDefault="00DB06F0">
            <w:pPr>
              <w:pStyle w:val="TableParagraph"/>
              <w:spacing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205" w:type="dxa"/>
          </w:tcPr>
          <w:p w:rsidR="008B706A" w:rsidRDefault="00DB06F0">
            <w:pPr>
              <w:pStyle w:val="TableParagraph"/>
              <w:spacing w:line="265" w:lineRule="exact"/>
              <w:ind w:left="0" w:right="300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892" w:type="dxa"/>
          </w:tcPr>
          <w:p w:rsidR="008B706A" w:rsidRDefault="00DB06F0">
            <w:pPr>
              <w:pStyle w:val="TableParagraph"/>
              <w:ind w:left="150" w:right="1633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РП.</w:t>
            </w:r>
          </w:p>
        </w:tc>
        <w:tc>
          <w:tcPr>
            <w:tcW w:w="2586" w:type="dxa"/>
          </w:tcPr>
          <w:p w:rsidR="008B706A" w:rsidRDefault="00DB06F0" w:rsidP="007333EA">
            <w:pPr>
              <w:pStyle w:val="TableParagraph"/>
              <w:ind w:right="1083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Заведующий.</w:t>
            </w:r>
            <w:r>
              <w:rPr>
                <w:spacing w:val="-57"/>
                <w:sz w:val="24"/>
              </w:rPr>
              <w:t xml:space="preserve"> </w:t>
            </w:r>
            <w:r w:rsidR="007333EA">
              <w:rPr>
                <w:sz w:val="24"/>
              </w:rPr>
              <w:t>методист</w:t>
            </w:r>
          </w:p>
        </w:tc>
      </w:tr>
      <w:tr w:rsidR="008B706A">
        <w:trPr>
          <w:trHeight w:val="830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65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37" w:lineRule="auto"/>
              <w:ind w:left="9" w:right="77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8B706A" w:rsidRDefault="00DB06F0">
            <w:pPr>
              <w:pStyle w:val="TableParagraph"/>
              <w:spacing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2023-2024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205" w:type="dxa"/>
          </w:tcPr>
          <w:p w:rsidR="008B706A" w:rsidRDefault="00DB06F0">
            <w:pPr>
              <w:pStyle w:val="TableParagraph"/>
              <w:spacing w:line="265" w:lineRule="exact"/>
              <w:ind w:left="0" w:right="300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892" w:type="dxa"/>
          </w:tcPr>
          <w:p w:rsidR="008B706A" w:rsidRDefault="00DB06F0">
            <w:pPr>
              <w:pStyle w:val="TableParagraph"/>
              <w:ind w:left="150" w:right="1513"/>
              <w:rPr>
                <w:sz w:val="24"/>
              </w:rPr>
            </w:pPr>
            <w:r>
              <w:rPr>
                <w:sz w:val="24"/>
              </w:rPr>
              <w:t>Наличие календарно-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</w:p>
        </w:tc>
        <w:tc>
          <w:tcPr>
            <w:tcW w:w="2586" w:type="dxa"/>
          </w:tcPr>
          <w:p w:rsidR="008B706A" w:rsidRDefault="007333EA">
            <w:pPr>
              <w:pStyle w:val="TableParagraph"/>
              <w:ind w:right="1158"/>
              <w:rPr>
                <w:sz w:val="24"/>
              </w:rPr>
            </w:pPr>
            <w:r>
              <w:rPr>
                <w:sz w:val="24"/>
              </w:rPr>
              <w:t>Методист</w:t>
            </w:r>
            <w:r w:rsidR="00DB06F0">
              <w:rPr>
                <w:spacing w:val="-3"/>
                <w:sz w:val="24"/>
              </w:rPr>
              <w:t>.</w:t>
            </w:r>
          </w:p>
        </w:tc>
      </w:tr>
      <w:tr w:rsidR="008B706A">
        <w:trPr>
          <w:trHeight w:val="2484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65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ind w:left="9" w:right="912"/>
              <w:rPr>
                <w:sz w:val="24"/>
              </w:rPr>
            </w:pPr>
            <w:r>
              <w:rPr>
                <w:sz w:val="24"/>
              </w:rPr>
              <w:t>Организация 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консультирования педагогов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 педагогического сопровождения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205" w:type="dxa"/>
          </w:tcPr>
          <w:p w:rsidR="008B706A" w:rsidRDefault="00DB06F0">
            <w:pPr>
              <w:pStyle w:val="TableParagraph"/>
              <w:spacing w:line="232" w:lineRule="auto"/>
              <w:ind w:left="605" w:right="281" w:hanging="252"/>
              <w:rPr>
                <w:sz w:val="24"/>
              </w:rPr>
            </w:pPr>
            <w:r>
              <w:rPr>
                <w:sz w:val="24"/>
              </w:rPr>
              <w:t>Поэтапно, весь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892" w:type="dxa"/>
          </w:tcPr>
          <w:p w:rsidR="008B706A" w:rsidRDefault="00DB06F0">
            <w:pPr>
              <w:pStyle w:val="TableParagraph"/>
              <w:tabs>
                <w:tab w:val="left" w:pos="1446"/>
                <w:tab w:val="left" w:pos="2166"/>
                <w:tab w:val="left" w:pos="2887"/>
              </w:tabs>
              <w:ind w:left="150" w:right="589"/>
              <w:rPr>
                <w:sz w:val="24"/>
              </w:rPr>
            </w:pPr>
            <w:r>
              <w:rPr>
                <w:sz w:val="24"/>
              </w:rPr>
              <w:t>Определение 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z w:val="24"/>
              </w:rPr>
              <w:tab/>
              <w:t>рисков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z w:val="24"/>
              </w:rPr>
              <w:tab/>
              <w:t>их профилактики,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расширение и 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психолого-диагностического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инструментария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</w:p>
          <w:p w:rsidR="008B706A" w:rsidRDefault="00DB06F0">
            <w:pPr>
              <w:pStyle w:val="TableParagraph"/>
              <w:tabs>
                <w:tab w:val="left" w:pos="2887"/>
              </w:tabs>
              <w:spacing w:line="270" w:lineRule="atLeast"/>
              <w:ind w:left="150" w:right="864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запросов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современных 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spacing w:line="237" w:lineRule="auto"/>
              <w:ind w:right="1505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8B706A">
        <w:trPr>
          <w:trHeight w:val="1106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65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ind w:left="9" w:right="873"/>
              <w:rPr>
                <w:sz w:val="24"/>
              </w:rPr>
            </w:pPr>
            <w:r>
              <w:rPr>
                <w:sz w:val="24"/>
              </w:rPr>
              <w:t>Формирование сетевого взаимодействия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B706A" w:rsidRDefault="00DB06F0">
            <w:pPr>
              <w:pStyle w:val="TableParagraph"/>
              <w:spacing w:line="270" w:lineRule="atLeast"/>
              <w:ind w:left="9" w:right="369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205" w:type="dxa"/>
          </w:tcPr>
          <w:p w:rsidR="008B706A" w:rsidRDefault="00DB06F0">
            <w:pPr>
              <w:pStyle w:val="TableParagraph"/>
              <w:spacing w:line="265" w:lineRule="exact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892" w:type="dxa"/>
          </w:tcPr>
          <w:p w:rsidR="008B706A" w:rsidRDefault="00DB06F0">
            <w:pPr>
              <w:pStyle w:val="TableParagraph"/>
              <w:ind w:left="150" w:right="1965"/>
              <w:rPr>
                <w:sz w:val="24"/>
              </w:rPr>
            </w:pPr>
            <w:r>
              <w:rPr>
                <w:sz w:val="24"/>
              </w:rPr>
              <w:t>Наличие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преемственности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ind w:right="1083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воспитатель.</w:t>
            </w:r>
          </w:p>
          <w:p w:rsidR="008B706A" w:rsidRDefault="007333EA">
            <w:pPr>
              <w:pStyle w:val="TableParagraph"/>
              <w:spacing w:line="274" w:lineRule="exact"/>
              <w:ind w:right="686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</w:tr>
      <w:tr w:rsidR="008B706A">
        <w:trPr>
          <w:trHeight w:val="1382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65" w:lineRule="exact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42" w:lineRule="auto"/>
              <w:ind w:left="9" w:right="733"/>
              <w:rPr>
                <w:sz w:val="24"/>
              </w:rPr>
            </w:pPr>
            <w:r>
              <w:rPr>
                <w:sz w:val="24"/>
              </w:rPr>
              <w:t>Внесение изменений в нормативно-правовую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экспертизу</w:t>
            </w:r>
          </w:p>
          <w:p w:rsidR="008B706A" w:rsidRDefault="00DB06F0">
            <w:pPr>
              <w:pStyle w:val="TableParagraph"/>
              <w:ind w:left="9" w:right="120"/>
              <w:rPr>
                <w:sz w:val="24"/>
              </w:rPr>
            </w:pPr>
            <w:r>
              <w:rPr>
                <w:sz w:val="24"/>
              </w:rPr>
              <w:t>локальных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соответствие/несоответствие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  <w:p w:rsidR="008B706A" w:rsidRDefault="00DB06F0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ДО)</w:t>
            </w:r>
          </w:p>
        </w:tc>
        <w:tc>
          <w:tcPr>
            <w:tcW w:w="2205" w:type="dxa"/>
          </w:tcPr>
          <w:p w:rsidR="008B706A" w:rsidRDefault="00DB06F0">
            <w:pPr>
              <w:pStyle w:val="TableParagraph"/>
              <w:spacing w:line="265" w:lineRule="exact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Поэтапно</w:t>
            </w:r>
          </w:p>
        </w:tc>
        <w:tc>
          <w:tcPr>
            <w:tcW w:w="3892" w:type="dxa"/>
          </w:tcPr>
          <w:p w:rsidR="008B706A" w:rsidRDefault="00DB06F0">
            <w:pPr>
              <w:pStyle w:val="TableParagraph"/>
              <w:ind w:left="150" w:right="1042"/>
              <w:rPr>
                <w:sz w:val="24"/>
              </w:rPr>
            </w:pPr>
            <w:r>
              <w:rPr>
                <w:sz w:val="24"/>
              </w:rPr>
              <w:t>Дополнения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регламентирующие</w:t>
            </w:r>
          </w:p>
          <w:p w:rsidR="008B706A" w:rsidRDefault="00DB06F0">
            <w:pPr>
              <w:pStyle w:val="TableParagraph"/>
              <w:ind w:left="150" w:right="1484"/>
              <w:rPr>
                <w:sz w:val="24"/>
              </w:rPr>
            </w:pPr>
            <w:r>
              <w:rPr>
                <w:sz w:val="24"/>
              </w:rPr>
              <w:t>деятельность ДОО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внедрению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spacing w:line="242" w:lineRule="auto"/>
              <w:ind w:right="1141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8B706A" w:rsidRDefault="007333EA">
            <w:pPr>
              <w:pStyle w:val="TableParagraph"/>
              <w:ind w:right="1215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</w:tbl>
    <w:p w:rsidR="008B706A" w:rsidRDefault="008B706A">
      <w:pPr>
        <w:rPr>
          <w:sz w:val="24"/>
        </w:rPr>
        <w:sectPr w:rsidR="008B706A">
          <w:pgSz w:w="16850" w:h="11920" w:orient="landscape"/>
          <w:pgMar w:top="180" w:right="400" w:bottom="0" w:left="100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5484"/>
        <w:gridCol w:w="2409"/>
        <w:gridCol w:w="3688"/>
        <w:gridCol w:w="2586"/>
      </w:tblGrid>
      <w:tr w:rsidR="008B706A">
        <w:trPr>
          <w:trHeight w:val="765"/>
        </w:trPr>
        <w:tc>
          <w:tcPr>
            <w:tcW w:w="14947" w:type="dxa"/>
            <w:gridSpan w:val="5"/>
          </w:tcPr>
          <w:p w:rsidR="008B706A" w:rsidRDefault="008B706A">
            <w:pPr>
              <w:pStyle w:val="TableParagraph"/>
              <w:spacing w:before="6"/>
              <w:ind w:left="0"/>
              <w:rPr>
                <w:sz w:val="20"/>
              </w:rPr>
            </w:pPr>
          </w:p>
          <w:p w:rsidR="008B706A" w:rsidRDefault="00DB06F0">
            <w:pPr>
              <w:pStyle w:val="TableParagraph"/>
              <w:ind w:left="6209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8B706A">
        <w:trPr>
          <w:trHeight w:val="1912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35" w:lineRule="auto"/>
              <w:ind w:left="11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59" w:lineRule="exact"/>
              <w:ind w:left="586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tabs>
                <w:tab w:val="left" w:pos="1991"/>
                <w:tab w:val="left" w:pos="2788"/>
              </w:tabs>
              <w:spacing w:line="235" w:lineRule="auto"/>
              <w:ind w:left="121" w:right="72"/>
              <w:rPr>
                <w:sz w:val="24"/>
              </w:rPr>
            </w:pPr>
            <w:r>
              <w:rPr>
                <w:sz w:val="24"/>
              </w:rPr>
              <w:t>Повышение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области</w:t>
            </w:r>
          </w:p>
          <w:p w:rsidR="008B706A" w:rsidRDefault="00DB06F0">
            <w:pPr>
              <w:pStyle w:val="TableParagraph"/>
              <w:ind w:left="121" w:right="69"/>
              <w:jc w:val="both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8B706A" w:rsidRDefault="00DB06F0">
            <w:pPr>
              <w:pStyle w:val="TableParagraph"/>
              <w:spacing w:line="264" w:lineRule="exact"/>
              <w:ind w:left="12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ФОП ДО</w:t>
            </w:r>
          </w:p>
        </w:tc>
        <w:tc>
          <w:tcPr>
            <w:tcW w:w="2586" w:type="dxa"/>
          </w:tcPr>
          <w:p w:rsidR="008B706A" w:rsidRDefault="007333EA">
            <w:pPr>
              <w:pStyle w:val="TableParagraph"/>
              <w:spacing w:line="271" w:lineRule="exact"/>
              <w:ind w:left="127"/>
              <w:rPr>
                <w:sz w:val="24"/>
              </w:rPr>
            </w:pPr>
            <w:r>
              <w:rPr>
                <w:sz w:val="24"/>
              </w:rPr>
              <w:t>Методист</w:t>
            </w:r>
            <w:r w:rsidR="00DB06F0">
              <w:rPr>
                <w:sz w:val="24"/>
              </w:rPr>
              <w:t>.</w:t>
            </w:r>
          </w:p>
        </w:tc>
      </w:tr>
      <w:tr w:rsidR="008B706A">
        <w:trPr>
          <w:trHeight w:val="900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32" w:lineRule="auto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воспитателям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проблемам,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8B706A" w:rsidRDefault="00DB06F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введением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58" w:lineRule="exact"/>
              <w:ind w:left="173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spacing w:line="258" w:lineRule="exact"/>
              <w:ind w:left="121"/>
              <w:rPr>
                <w:sz w:val="24"/>
              </w:rPr>
            </w:pPr>
            <w:r>
              <w:rPr>
                <w:spacing w:val="-1"/>
                <w:sz w:val="24"/>
              </w:rPr>
              <w:t>Ликвидация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затруднений.</w:t>
            </w:r>
          </w:p>
        </w:tc>
        <w:tc>
          <w:tcPr>
            <w:tcW w:w="2586" w:type="dxa"/>
          </w:tcPr>
          <w:p w:rsidR="007333EA" w:rsidRDefault="007333EA">
            <w:pPr>
              <w:pStyle w:val="TableParagraph"/>
              <w:ind w:left="159" w:right="112"/>
              <w:rPr>
                <w:spacing w:val="-57"/>
                <w:sz w:val="24"/>
              </w:rPr>
            </w:pPr>
            <w:r>
              <w:rPr>
                <w:sz w:val="24"/>
              </w:rPr>
              <w:t>Методист</w:t>
            </w:r>
            <w:r w:rsidR="00DB06F0">
              <w:rPr>
                <w:sz w:val="24"/>
              </w:rPr>
              <w:t>.</w:t>
            </w:r>
            <w:r w:rsidR="00DB06F0">
              <w:rPr>
                <w:spacing w:val="-57"/>
                <w:sz w:val="24"/>
              </w:rPr>
              <w:t xml:space="preserve"> </w:t>
            </w:r>
          </w:p>
          <w:p w:rsidR="008B706A" w:rsidRDefault="00DB06F0">
            <w:pPr>
              <w:pStyle w:val="TableParagraph"/>
              <w:ind w:left="159" w:right="11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8B706A">
        <w:trPr>
          <w:trHeight w:val="1799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23" w:lineRule="auto"/>
              <w:ind w:left="117" w:right="92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узких специалистов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вопросу Федеральной образовательной 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23" w:lineRule="auto"/>
              <w:ind w:left="173" w:right="659"/>
              <w:rPr>
                <w:sz w:val="24"/>
              </w:rPr>
            </w:pPr>
            <w:r>
              <w:rPr>
                <w:spacing w:val="-1"/>
                <w:sz w:val="24"/>
              </w:rPr>
              <w:t>август</w:t>
            </w:r>
            <w:r>
              <w:rPr>
                <w:spacing w:val="-57"/>
                <w:sz w:val="24"/>
              </w:rPr>
              <w:t xml:space="preserve">         -</w:t>
            </w:r>
            <w:r>
              <w:rPr>
                <w:sz w:val="24"/>
              </w:rPr>
              <w:t>2023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tabs>
                <w:tab w:val="left" w:pos="2164"/>
              </w:tabs>
              <w:spacing w:line="223" w:lineRule="auto"/>
              <w:ind w:left="121" w:right="231"/>
              <w:rPr>
                <w:sz w:val="24"/>
              </w:rPr>
            </w:pPr>
            <w:r>
              <w:rPr>
                <w:sz w:val="24"/>
              </w:rPr>
              <w:t>Повышение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 и обновления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8B706A" w:rsidRDefault="00DB06F0">
            <w:pPr>
              <w:pStyle w:val="TableParagraph"/>
              <w:spacing w:line="242" w:lineRule="exact"/>
              <w:ind w:left="12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 ДО</w:t>
            </w:r>
          </w:p>
        </w:tc>
        <w:tc>
          <w:tcPr>
            <w:tcW w:w="2586" w:type="dxa"/>
          </w:tcPr>
          <w:p w:rsidR="008B706A" w:rsidRDefault="007333EA" w:rsidP="007333E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Методист</w:t>
            </w:r>
            <w:r w:rsidR="00DB06F0">
              <w:rPr>
                <w:sz w:val="24"/>
              </w:rPr>
              <w:t>.</w:t>
            </w:r>
          </w:p>
        </w:tc>
      </w:tr>
      <w:tr w:rsidR="008B706A">
        <w:trPr>
          <w:trHeight w:val="897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23" w:lineRule="auto"/>
              <w:ind w:left="117" w:right="193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укомплектованность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штата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обеспечения применения ФОП ДО. 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дефицитов.</w:t>
            </w:r>
          </w:p>
        </w:tc>
        <w:tc>
          <w:tcPr>
            <w:tcW w:w="2409" w:type="dxa"/>
          </w:tcPr>
          <w:p w:rsidR="008B706A" w:rsidRDefault="00DB06F0" w:rsidP="00DB06F0">
            <w:pPr>
              <w:pStyle w:val="TableParagraph"/>
              <w:spacing w:line="259" w:lineRule="exact"/>
              <w:ind w:left="173"/>
              <w:rPr>
                <w:sz w:val="24"/>
              </w:rPr>
            </w:pPr>
            <w:r>
              <w:rPr>
                <w:sz w:val="24"/>
              </w:rPr>
              <w:t>Август 2023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spacing w:line="223" w:lineRule="auto"/>
              <w:ind w:left="121" w:right="59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укомплектованности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штата для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ind w:right="1141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8B706A" w:rsidRDefault="007333EA">
            <w:pPr>
              <w:pStyle w:val="TableParagraph"/>
              <w:ind w:left="159"/>
              <w:rPr>
                <w:sz w:val="24"/>
              </w:rPr>
            </w:pPr>
            <w:r>
              <w:rPr>
                <w:spacing w:val="-2"/>
                <w:sz w:val="24"/>
              </w:rPr>
              <w:t>Методист</w:t>
            </w:r>
          </w:p>
        </w:tc>
      </w:tr>
      <w:tr w:rsidR="008B706A">
        <w:trPr>
          <w:trHeight w:val="467"/>
        </w:trPr>
        <w:tc>
          <w:tcPr>
            <w:tcW w:w="14947" w:type="dxa"/>
            <w:gridSpan w:val="5"/>
          </w:tcPr>
          <w:p w:rsidR="008B706A" w:rsidRDefault="00DB06F0">
            <w:pPr>
              <w:pStyle w:val="TableParagraph"/>
              <w:spacing w:before="1"/>
              <w:ind w:left="4143" w:right="47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3.Методическое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обеспечение</w:t>
            </w:r>
          </w:p>
        </w:tc>
      </w:tr>
      <w:tr w:rsidR="008B706A">
        <w:trPr>
          <w:trHeight w:val="1800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tabs>
                <w:tab w:val="left" w:pos="1444"/>
                <w:tab w:val="left" w:pos="3605"/>
              </w:tabs>
              <w:spacing w:line="223" w:lineRule="auto"/>
              <w:ind w:left="117" w:right="114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 (содержание, традиции ДОО, региональный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компонент, педагогические технологии, методы,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средства,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дидактический</w:t>
            </w:r>
            <w:r>
              <w:rPr>
                <w:sz w:val="24"/>
              </w:rPr>
              <w:tab/>
              <w:t>материал,</w:t>
            </w:r>
          </w:p>
          <w:p w:rsidR="008B706A" w:rsidRDefault="00DB06F0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диагностические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58" w:lineRule="exact"/>
              <w:ind w:left="365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tabs>
                <w:tab w:val="left" w:pos="2164"/>
              </w:tabs>
              <w:spacing w:line="223" w:lineRule="auto"/>
              <w:ind w:left="121" w:right="231"/>
              <w:rPr>
                <w:sz w:val="24"/>
              </w:rPr>
            </w:pPr>
            <w:r>
              <w:rPr>
                <w:sz w:val="24"/>
              </w:rPr>
              <w:t>Повышение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 и обновления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8B706A" w:rsidRDefault="00DB06F0">
            <w:pPr>
              <w:pStyle w:val="TableParagraph"/>
              <w:spacing w:line="242" w:lineRule="exact"/>
              <w:ind w:left="12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 ДО</w:t>
            </w:r>
          </w:p>
        </w:tc>
        <w:tc>
          <w:tcPr>
            <w:tcW w:w="2586" w:type="dxa"/>
          </w:tcPr>
          <w:p w:rsidR="007333EA" w:rsidRDefault="007333EA">
            <w:pPr>
              <w:pStyle w:val="TableParagraph"/>
              <w:ind w:left="159" w:right="95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  <w:p w:rsidR="008B706A" w:rsidRDefault="00DB06F0">
            <w:pPr>
              <w:pStyle w:val="TableParagraph"/>
              <w:ind w:left="159" w:right="95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</w:p>
        </w:tc>
      </w:tr>
      <w:tr w:rsidR="008B706A">
        <w:trPr>
          <w:trHeight w:val="899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23" w:lineRule="auto"/>
              <w:ind w:left="117" w:right="1168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2409" w:type="dxa"/>
          </w:tcPr>
          <w:p w:rsidR="008B706A" w:rsidRDefault="00DB06F0" w:rsidP="00DB06F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spacing w:line="258" w:lineRule="exact"/>
              <w:ind w:left="121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spacing w:line="242" w:lineRule="auto"/>
              <w:ind w:right="96" w:firstLine="33"/>
              <w:rPr>
                <w:sz w:val="24"/>
              </w:rPr>
            </w:pPr>
            <w:r>
              <w:rPr>
                <w:sz w:val="24"/>
              </w:rPr>
              <w:t>Старший воспитатель.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</w:p>
        </w:tc>
      </w:tr>
      <w:tr w:rsidR="008B706A">
        <w:trPr>
          <w:trHeight w:val="1799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23" w:lineRule="auto"/>
              <w:ind w:left="117" w:right="1173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сопровождению реализации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409" w:type="dxa"/>
          </w:tcPr>
          <w:p w:rsidR="008B706A" w:rsidRDefault="00DB06F0" w:rsidP="00DB06F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Сентябрь-октябрь 2023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spacing w:line="258" w:lineRule="exact"/>
              <w:ind w:left="121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</w:tc>
        <w:tc>
          <w:tcPr>
            <w:tcW w:w="2586" w:type="dxa"/>
          </w:tcPr>
          <w:p w:rsidR="007333EA" w:rsidRDefault="007333EA">
            <w:pPr>
              <w:pStyle w:val="TableParagraph"/>
              <w:spacing w:line="242" w:lineRule="auto"/>
              <w:ind w:right="112" w:firstLine="33"/>
              <w:jc w:val="both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  <w:p w:rsidR="008B706A" w:rsidRDefault="00DB06F0">
            <w:pPr>
              <w:pStyle w:val="TableParagraph"/>
              <w:spacing w:line="242" w:lineRule="auto"/>
              <w:ind w:right="112" w:firstLine="33"/>
              <w:jc w:val="both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8B706A" w:rsidRDefault="00DB06F0">
            <w:pPr>
              <w:pStyle w:val="TableParagraph"/>
              <w:ind w:right="1445"/>
              <w:jc w:val="both"/>
              <w:rPr>
                <w:sz w:val="24"/>
              </w:rPr>
            </w:pPr>
            <w:r>
              <w:rPr>
                <w:sz w:val="24"/>
              </w:rPr>
              <w:t>психолог.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логопед.</w:t>
            </w:r>
          </w:p>
        </w:tc>
      </w:tr>
    </w:tbl>
    <w:p w:rsidR="008B706A" w:rsidRDefault="008B706A">
      <w:pPr>
        <w:jc w:val="both"/>
        <w:rPr>
          <w:sz w:val="24"/>
        </w:rPr>
        <w:sectPr w:rsidR="008B706A">
          <w:pgSz w:w="16850" w:h="11920" w:orient="landscape"/>
          <w:pgMar w:top="180" w:right="400" w:bottom="0" w:left="100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5484"/>
        <w:gridCol w:w="2409"/>
        <w:gridCol w:w="3688"/>
        <w:gridCol w:w="2586"/>
      </w:tblGrid>
      <w:tr w:rsidR="008B706A">
        <w:trPr>
          <w:trHeight w:val="760"/>
        </w:trPr>
        <w:tc>
          <w:tcPr>
            <w:tcW w:w="14947" w:type="dxa"/>
            <w:gridSpan w:val="5"/>
          </w:tcPr>
          <w:p w:rsidR="008B706A" w:rsidRDefault="00DB06F0">
            <w:pPr>
              <w:pStyle w:val="TableParagraph"/>
              <w:spacing w:before="231"/>
              <w:ind w:left="4835" w:right="47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4.Материально-техническое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8B706A">
        <w:trPr>
          <w:trHeight w:val="1106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ind w:left="117" w:right="83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spacing w:line="269" w:lineRule="exact"/>
              <w:ind w:left="121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объективной</w:t>
            </w:r>
          </w:p>
          <w:p w:rsidR="008B706A" w:rsidRDefault="00DB06F0">
            <w:pPr>
              <w:pStyle w:val="TableParagraph"/>
              <w:ind w:left="121" w:right="289"/>
              <w:rPr>
                <w:sz w:val="24"/>
              </w:rPr>
            </w:pPr>
            <w:r>
              <w:rPr>
                <w:sz w:val="24"/>
              </w:rPr>
              <w:t>информации о готовности ДОУ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  <w:p w:rsidR="008B706A" w:rsidRDefault="00DB06F0">
            <w:pPr>
              <w:pStyle w:val="TableParagraph"/>
              <w:spacing w:line="269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</w:p>
        </w:tc>
        <w:tc>
          <w:tcPr>
            <w:tcW w:w="2586" w:type="dxa"/>
          </w:tcPr>
          <w:p w:rsidR="007333EA" w:rsidRDefault="007333EA">
            <w:pPr>
              <w:pStyle w:val="TableParagraph"/>
              <w:spacing w:line="235" w:lineRule="auto"/>
              <w:ind w:right="189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  <w:p w:rsidR="008B706A" w:rsidRDefault="00DB06F0">
            <w:pPr>
              <w:pStyle w:val="TableParagraph"/>
              <w:spacing w:line="235" w:lineRule="auto"/>
              <w:ind w:right="18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8B706A">
        <w:trPr>
          <w:trHeight w:val="825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28" w:lineRule="auto"/>
              <w:ind w:left="117" w:right="54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обновления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требованиями ФОП ДО к минимальной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56" w:lineRule="exact"/>
              <w:ind w:left="725"/>
              <w:rPr>
                <w:sz w:val="24"/>
              </w:rPr>
            </w:pPr>
            <w:r>
              <w:rPr>
                <w:sz w:val="24"/>
              </w:rPr>
              <w:t>Поэтапно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spacing w:line="228" w:lineRule="auto"/>
              <w:ind w:left="121" w:right="204"/>
              <w:rPr>
                <w:sz w:val="24"/>
              </w:rPr>
            </w:pPr>
            <w:r>
              <w:rPr>
                <w:sz w:val="24"/>
              </w:rPr>
              <w:t>Определение 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изменений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оснащенности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spacing w:line="220" w:lineRule="auto"/>
              <w:ind w:right="1131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8B706A">
        <w:trPr>
          <w:trHeight w:val="1380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35" w:lineRule="auto"/>
              <w:ind w:left="117" w:right="77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 материально-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действующим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санитарным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противопожарным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</w:p>
          <w:p w:rsidR="008B706A" w:rsidRDefault="00DB06F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охраны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58" w:lineRule="exact"/>
              <w:ind w:left="725"/>
              <w:rPr>
                <w:sz w:val="24"/>
              </w:rPr>
            </w:pPr>
            <w:r>
              <w:rPr>
                <w:sz w:val="24"/>
              </w:rPr>
              <w:t>Поэтапно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spacing w:line="235" w:lineRule="auto"/>
              <w:ind w:left="121" w:right="274"/>
              <w:rPr>
                <w:sz w:val="24"/>
              </w:rPr>
            </w:pPr>
            <w:r>
              <w:rPr>
                <w:sz w:val="24"/>
              </w:rPr>
              <w:t>Приведение в 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 технической базы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spacing w:line="232" w:lineRule="auto"/>
              <w:ind w:right="1131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</w:p>
          <w:p w:rsidR="008B706A" w:rsidRDefault="00DB06F0">
            <w:pPr>
              <w:pStyle w:val="TableParagraph"/>
              <w:ind w:right="1131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хозяйством</w:t>
            </w:r>
          </w:p>
        </w:tc>
      </w:tr>
      <w:tr w:rsidR="008B706A">
        <w:trPr>
          <w:trHeight w:val="1103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32" w:lineRule="auto"/>
              <w:ind w:left="117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печатными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ресурсами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ООП.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58" w:lineRule="exact"/>
              <w:ind w:left="725"/>
              <w:rPr>
                <w:sz w:val="24"/>
              </w:rPr>
            </w:pPr>
            <w:r>
              <w:rPr>
                <w:sz w:val="24"/>
              </w:rPr>
              <w:t>Поэтапно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tabs>
                <w:tab w:val="left" w:pos="2428"/>
              </w:tabs>
              <w:spacing w:line="235" w:lineRule="auto"/>
              <w:ind w:left="121" w:right="74"/>
              <w:rPr>
                <w:sz w:val="24"/>
              </w:rPr>
            </w:pPr>
            <w:r>
              <w:rPr>
                <w:sz w:val="24"/>
              </w:rPr>
              <w:t>Оснащенность библиотеки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УМК,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учебными,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справочными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пособиями,</w:t>
            </w:r>
          </w:p>
          <w:p w:rsidR="008B706A" w:rsidRDefault="00DB06F0">
            <w:pPr>
              <w:pStyle w:val="TableParagraph"/>
              <w:ind w:left="121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литературой.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spacing w:line="232" w:lineRule="auto"/>
              <w:ind w:right="1131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8B706A">
        <w:trPr>
          <w:trHeight w:val="1283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23" w:lineRule="auto"/>
              <w:ind w:left="117" w:right="1087"/>
              <w:rPr>
                <w:sz w:val="24"/>
              </w:rPr>
            </w:pPr>
            <w:r>
              <w:rPr>
                <w:sz w:val="24"/>
              </w:rPr>
              <w:t>Обеспечение доступа педагогическим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работникам, переходящим на ФОП ДО,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ресурсам,</w:t>
            </w:r>
          </w:p>
          <w:p w:rsidR="008B706A" w:rsidRDefault="00DB06F0">
            <w:pPr>
              <w:pStyle w:val="TableParagraph"/>
              <w:spacing w:line="256" w:lineRule="exact"/>
              <w:ind w:left="117" w:right="610"/>
              <w:rPr>
                <w:sz w:val="24"/>
              </w:rPr>
            </w:pPr>
            <w:r>
              <w:rPr>
                <w:sz w:val="24"/>
              </w:rPr>
              <w:t>размещенным в федеральных и региональных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58" w:lineRule="exact"/>
              <w:ind w:left="0" w:right="546"/>
              <w:jc w:val="right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tabs>
                <w:tab w:val="left" w:pos="1796"/>
                <w:tab w:val="left" w:pos="3333"/>
              </w:tabs>
              <w:spacing w:line="223" w:lineRule="auto"/>
              <w:ind w:left="121" w:right="-1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оперативной</w:t>
            </w:r>
          </w:p>
          <w:p w:rsidR="008B706A" w:rsidRDefault="00DB06F0">
            <w:pPr>
              <w:pStyle w:val="TableParagraph"/>
              <w:tabs>
                <w:tab w:val="left" w:pos="1718"/>
              </w:tabs>
              <w:spacing w:line="223" w:lineRule="auto"/>
              <w:ind w:left="121" w:right="-15"/>
              <w:rPr>
                <w:sz w:val="24"/>
              </w:rPr>
            </w:pPr>
            <w:r>
              <w:rPr>
                <w:sz w:val="24"/>
              </w:rPr>
              <w:t>ликвидации</w:t>
            </w:r>
            <w:r>
              <w:rPr>
                <w:sz w:val="24"/>
              </w:rPr>
              <w:tab/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затруднений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  <w:tc>
          <w:tcPr>
            <w:tcW w:w="2586" w:type="dxa"/>
          </w:tcPr>
          <w:p w:rsidR="008B706A" w:rsidRDefault="007333EA">
            <w:pPr>
              <w:pStyle w:val="TableParagraph"/>
              <w:spacing w:line="223" w:lineRule="auto"/>
              <w:ind w:right="1193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  <w:tr w:rsidR="008B706A">
        <w:trPr>
          <w:trHeight w:val="1286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23" w:lineRule="auto"/>
              <w:ind w:left="117" w:right="382"/>
              <w:rPr>
                <w:sz w:val="24"/>
              </w:rPr>
            </w:pPr>
            <w:r>
              <w:rPr>
                <w:sz w:val="24"/>
              </w:rPr>
              <w:t>Создание на странице официального сайта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подраздела «ФОП ДО» с методическими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</w:p>
          <w:p w:rsidR="008B706A" w:rsidRDefault="00DB06F0">
            <w:pPr>
              <w:pStyle w:val="TableParagraph"/>
              <w:spacing w:line="263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полезных ссылок,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сервисов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58" w:lineRule="exact"/>
              <w:ind w:left="0" w:right="546"/>
              <w:jc w:val="right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spacing w:line="223" w:lineRule="auto"/>
              <w:ind w:left="121" w:right="-15"/>
              <w:jc w:val="both"/>
              <w:rPr>
                <w:sz w:val="24"/>
              </w:rPr>
            </w:pPr>
            <w:r>
              <w:rPr>
                <w:sz w:val="24"/>
              </w:rPr>
              <w:t>Трансляция обучающих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сервисов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страницах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персональных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сайтов</w:t>
            </w:r>
          </w:p>
          <w:p w:rsidR="008B706A" w:rsidRDefault="00DB06F0">
            <w:pPr>
              <w:pStyle w:val="TableParagraph"/>
              <w:spacing w:line="258" w:lineRule="exact"/>
              <w:ind w:left="121" w:right="-15"/>
              <w:jc w:val="both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официальном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586" w:type="dxa"/>
          </w:tcPr>
          <w:p w:rsidR="008B706A" w:rsidRDefault="007333EA">
            <w:pPr>
              <w:pStyle w:val="TableParagraph"/>
              <w:spacing w:line="223" w:lineRule="auto"/>
              <w:ind w:right="1122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  <w:tr w:rsidR="008B706A">
        <w:trPr>
          <w:trHeight w:val="275"/>
        </w:trPr>
        <w:tc>
          <w:tcPr>
            <w:tcW w:w="14947" w:type="dxa"/>
            <w:gridSpan w:val="5"/>
          </w:tcPr>
          <w:p w:rsidR="008B706A" w:rsidRDefault="00DB06F0">
            <w:pPr>
              <w:pStyle w:val="TableParagraph"/>
              <w:spacing w:line="256" w:lineRule="exact"/>
              <w:ind w:left="4838" w:right="47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5.Организационно-информационное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8B706A">
        <w:trPr>
          <w:trHeight w:val="1106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Скоростное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подключение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61" w:lineRule="exact"/>
              <w:ind w:left="276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tabs>
                <w:tab w:val="left" w:pos="1638"/>
                <w:tab w:val="left" w:pos="2008"/>
                <w:tab w:val="left" w:pos="2558"/>
              </w:tabs>
              <w:ind w:left="121" w:right="85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бесперебойный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средствам</w:t>
            </w:r>
          </w:p>
          <w:p w:rsidR="008B706A" w:rsidRDefault="00DB06F0">
            <w:pPr>
              <w:pStyle w:val="TableParagraph"/>
              <w:spacing w:line="272" w:lineRule="exact"/>
              <w:ind w:left="121" w:right="209"/>
              <w:rPr>
                <w:sz w:val="24"/>
              </w:rPr>
            </w:pPr>
            <w:r>
              <w:rPr>
                <w:sz w:val="24"/>
              </w:rPr>
              <w:t>коммуникации,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методическим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сервисам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spacing w:line="235" w:lineRule="auto"/>
              <w:ind w:right="1072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</w:p>
          <w:p w:rsidR="007333EA" w:rsidRDefault="007333EA">
            <w:pPr>
              <w:pStyle w:val="TableParagraph"/>
              <w:spacing w:line="235" w:lineRule="auto"/>
              <w:ind w:right="1072"/>
              <w:rPr>
                <w:sz w:val="24"/>
              </w:rPr>
            </w:pPr>
            <w:r>
              <w:rPr>
                <w:sz w:val="24"/>
              </w:rPr>
              <w:t xml:space="preserve">Методист </w:t>
            </w:r>
          </w:p>
        </w:tc>
      </w:tr>
      <w:tr w:rsidR="008B706A">
        <w:trPr>
          <w:trHeight w:val="1377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ind w:left="117" w:right="838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61" w:lineRule="exact"/>
              <w:ind w:left="276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tabs>
                <w:tab w:val="left" w:pos="2162"/>
                <w:tab w:val="left" w:pos="2618"/>
                <w:tab w:val="left" w:pos="3465"/>
              </w:tabs>
              <w:ind w:left="121" w:right="81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ходе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результатах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  <w:p w:rsidR="008B706A" w:rsidRDefault="00DB06F0">
            <w:pPr>
              <w:pStyle w:val="TableParagraph"/>
              <w:tabs>
                <w:tab w:val="left" w:pos="1564"/>
                <w:tab w:val="left" w:pos="2618"/>
              </w:tabs>
              <w:spacing w:line="268" w:lineRule="exact"/>
              <w:ind w:left="121" w:right="86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банка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полезных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ссылок,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2586" w:type="dxa"/>
          </w:tcPr>
          <w:p w:rsidR="008B706A" w:rsidRDefault="00DB06F0" w:rsidP="007333EA">
            <w:pPr>
              <w:pStyle w:val="TableParagraph"/>
              <w:ind w:left="0" w:right="1122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</w:tr>
    </w:tbl>
    <w:p w:rsidR="008B706A" w:rsidRDefault="008B706A">
      <w:pPr>
        <w:rPr>
          <w:sz w:val="24"/>
        </w:rPr>
        <w:sectPr w:rsidR="008B706A">
          <w:pgSz w:w="16850" w:h="11920" w:orient="landscape"/>
          <w:pgMar w:top="180" w:right="40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5484"/>
        <w:gridCol w:w="2409"/>
        <w:gridCol w:w="3688"/>
        <w:gridCol w:w="2586"/>
      </w:tblGrid>
      <w:tr w:rsidR="008B706A">
        <w:trPr>
          <w:trHeight w:val="1106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3" w:lineRule="exact"/>
              <w:ind w:left="284" w:right="26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37" w:lineRule="auto"/>
              <w:ind w:left="117" w:right="854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63" w:lineRule="exact"/>
              <w:ind w:left="276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tabs>
                <w:tab w:val="left" w:pos="2231"/>
              </w:tabs>
              <w:ind w:left="121" w:right="90"/>
              <w:jc w:val="both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z w:val="24"/>
              </w:rPr>
              <w:tab/>
              <w:t>возможность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B706A" w:rsidRDefault="00DB06F0">
            <w:pPr>
              <w:pStyle w:val="TableParagraph"/>
              <w:spacing w:line="264" w:lineRule="exact"/>
              <w:ind w:left="121"/>
              <w:jc w:val="both"/>
              <w:rPr>
                <w:sz w:val="24"/>
              </w:rPr>
            </w:pPr>
            <w:r>
              <w:rPr>
                <w:sz w:val="24"/>
              </w:rPr>
              <w:t>обучающем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8B706A" w:rsidRDefault="00302E9B">
            <w:pPr>
              <w:pStyle w:val="TableParagraph"/>
              <w:ind w:right="1193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  <w:tr w:rsidR="008B706A">
        <w:trPr>
          <w:trHeight w:val="940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37" w:lineRule="auto"/>
              <w:ind w:left="117" w:right="1320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ознакомлению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61" w:lineRule="exact"/>
              <w:ind w:left="27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spacing w:line="235" w:lineRule="auto"/>
              <w:ind w:left="121" w:right="637"/>
              <w:rPr>
                <w:sz w:val="24"/>
              </w:rPr>
            </w:pPr>
            <w:r>
              <w:rPr>
                <w:sz w:val="24"/>
              </w:rPr>
              <w:t>Информирование родителей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ind w:right="1056"/>
              <w:rPr>
                <w:sz w:val="24"/>
              </w:rPr>
            </w:pPr>
            <w:r>
              <w:rPr>
                <w:sz w:val="24"/>
              </w:rPr>
              <w:t>Воспитатели.</w:t>
            </w:r>
            <w:r>
              <w:rPr>
                <w:spacing w:val="-58"/>
                <w:sz w:val="24"/>
              </w:rPr>
              <w:t xml:space="preserve"> </w:t>
            </w:r>
          </w:p>
          <w:p w:rsidR="00302E9B" w:rsidRDefault="00302E9B">
            <w:pPr>
              <w:pStyle w:val="TableParagraph"/>
              <w:ind w:right="1056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  <w:tr w:rsidR="008B706A">
        <w:trPr>
          <w:trHeight w:val="1096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spacing w:line="235" w:lineRule="auto"/>
              <w:ind w:left="122" w:right="362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публичной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введения ФОП ДО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68" w:lineRule="exact"/>
              <w:ind w:left="0" w:right="560"/>
              <w:jc w:val="right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ind w:left="121" w:right="272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 о ходе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  <w:p w:rsidR="008B706A" w:rsidRDefault="00DB06F0">
            <w:pPr>
              <w:pStyle w:val="TableParagraph"/>
              <w:spacing w:line="261" w:lineRule="exact"/>
              <w:ind w:left="121"/>
              <w:rPr>
                <w:sz w:val="24"/>
              </w:rPr>
            </w:pPr>
            <w:r>
              <w:rPr>
                <w:sz w:val="24"/>
              </w:rPr>
              <w:t>Отчеты</w:t>
            </w:r>
          </w:p>
        </w:tc>
        <w:tc>
          <w:tcPr>
            <w:tcW w:w="2586" w:type="dxa"/>
          </w:tcPr>
          <w:p w:rsidR="008B706A" w:rsidRDefault="00DB06F0">
            <w:pPr>
              <w:pStyle w:val="TableParagraph"/>
              <w:ind w:right="1131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</w:p>
          <w:p w:rsidR="00302E9B" w:rsidRDefault="00302E9B">
            <w:pPr>
              <w:pStyle w:val="TableParagraph"/>
              <w:ind w:right="1131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  <w:tr w:rsidR="008B706A">
        <w:trPr>
          <w:trHeight w:val="1106"/>
        </w:trPr>
        <w:tc>
          <w:tcPr>
            <w:tcW w:w="780" w:type="dxa"/>
          </w:tcPr>
          <w:p w:rsidR="008B706A" w:rsidRDefault="00DB06F0">
            <w:pPr>
              <w:pStyle w:val="TableParagraph"/>
              <w:spacing w:line="27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84" w:type="dxa"/>
          </w:tcPr>
          <w:p w:rsidR="008B706A" w:rsidRDefault="00DB06F0">
            <w:pPr>
              <w:pStyle w:val="TableParagraph"/>
              <w:ind w:left="117" w:right="306" w:firstLine="55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общественности через СМИ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 к введению и порядке перехода 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409" w:type="dxa"/>
          </w:tcPr>
          <w:p w:rsidR="008B706A" w:rsidRDefault="00DB06F0">
            <w:pPr>
              <w:pStyle w:val="TableParagraph"/>
              <w:spacing w:line="271" w:lineRule="exact"/>
              <w:ind w:left="0" w:right="560"/>
              <w:jc w:val="right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688" w:type="dxa"/>
          </w:tcPr>
          <w:p w:rsidR="008B706A" w:rsidRDefault="00DB06F0">
            <w:pPr>
              <w:pStyle w:val="TableParagraph"/>
              <w:tabs>
                <w:tab w:val="left" w:pos="2759"/>
              </w:tabs>
              <w:spacing w:line="276" w:lineRule="exact"/>
              <w:ind w:left="121" w:right="7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условий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открытости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Публикации</w:t>
            </w:r>
          </w:p>
        </w:tc>
        <w:tc>
          <w:tcPr>
            <w:tcW w:w="2586" w:type="dxa"/>
          </w:tcPr>
          <w:p w:rsidR="008B706A" w:rsidRDefault="00302E9B" w:rsidP="00302E9B">
            <w:pPr>
              <w:pStyle w:val="TableParagraph"/>
              <w:ind w:left="0" w:right="1193"/>
              <w:rPr>
                <w:sz w:val="24"/>
              </w:rPr>
            </w:pPr>
            <w:r>
              <w:rPr>
                <w:sz w:val="24"/>
              </w:rPr>
              <w:t xml:space="preserve"> Методист</w:t>
            </w:r>
            <w:bookmarkStart w:id="0" w:name="_GoBack"/>
            <w:bookmarkEnd w:id="0"/>
          </w:p>
        </w:tc>
      </w:tr>
    </w:tbl>
    <w:p w:rsidR="008B706A" w:rsidRDefault="008B706A">
      <w:pPr>
        <w:pStyle w:val="a3"/>
        <w:rPr>
          <w:sz w:val="20"/>
        </w:rPr>
      </w:pPr>
    </w:p>
    <w:p w:rsidR="008B706A" w:rsidRDefault="008B706A">
      <w:pPr>
        <w:pStyle w:val="a3"/>
        <w:rPr>
          <w:sz w:val="20"/>
        </w:rPr>
      </w:pPr>
    </w:p>
    <w:p w:rsidR="008B706A" w:rsidRDefault="008B706A">
      <w:pPr>
        <w:pStyle w:val="a3"/>
        <w:rPr>
          <w:sz w:val="20"/>
        </w:rPr>
      </w:pPr>
    </w:p>
    <w:p w:rsidR="008B706A" w:rsidRDefault="008B706A">
      <w:pPr>
        <w:pStyle w:val="a3"/>
        <w:rPr>
          <w:sz w:val="20"/>
        </w:rPr>
      </w:pPr>
    </w:p>
    <w:p w:rsidR="008B706A" w:rsidRDefault="008B706A">
      <w:pPr>
        <w:rPr>
          <w:sz w:val="20"/>
          <w:szCs w:val="26"/>
        </w:rPr>
      </w:pPr>
    </w:p>
    <w:p w:rsidR="00DB06F0" w:rsidRDefault="00DB06F0">
      <w:pPr>
        <w:rPr>
          <w:sz w:val="20"/>
          <w:szCs w:val="26"/>
        </w:rPr>
      </w:pPr>
    </w:p>
    <w:p w:rsidR="00DB06F0" w:rsidRDefault="00DB06F0">
      <w:pPr>
        <w:rPr>
          <w:sz w:val="20"/>
          <w:szCs w:val="26"/>
        </w:rPr>
      </w:pPr>
    </w:p>
    <w:p w:rsidR="00DB06F0" w:rsidRDefault="00DB06F0">
      <w:pPr>
        <w:rPr>
          <w:sz w:val="20"/>
          <w:szCs w:val="26"/>
        </w:rPr>
      </w:pPr>
    </w:p>
    <w:p w:rsidR="00DB06F0" w:rsidRDefault="00DB06F0">
      <w:pPr>
        <w:rPr>
          <w:sz w:val="20"/>
        </w:rPr>
        <w:sectPr w:rsidR="00DB06F0">
          <w:pgSz w:w="16850" w:h="11920" w:orient="landscape"/>
          <w:pgMar w:top="180" w:right="400" w:bottom="280" w:left="1000" w:header="720" w:footer="720" w:gutter="0"/>
          <w:cols w:space="720"/>
        </w:sectPr>
      </w:pPr>
    </w:p>
    <w:p w:rsidR="008B706A" w:rsidRDefault="008B706A">
      <w:pPr>
        <w:pStyle w:val="a3"/>
        <w:spacing w:before="2"/>
        <w:rPr>
          <w:rFonts w:ascii="Trebuchet MS"/>
          <w:sz w:val="17"/>
        </w:rPr>
      </w:pPr>
    </w:p>
    <w:sectPr w:rsidR="008B706A">
      <w:pgSz w:w="16850" w:h="11920" w:orient="landscape"/>
      <w:pgMar w:top="1100" w:right="40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B706A"/>
    <w:rsid w:val="00302E9B"/>
    <w:rsid w:val="007303D6"/>
    <w:rsid w:val="007333EA"/>
    <w:rsid w:val="008B706A"/>
    <w:rsid w:val="00DB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483EE7-0E53-4EC2-9A5D-A81185403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25"/>
    </w:pPr>
  </w:style>
  <w:style w:type="paragraph" w:styleId="a5">
    <w:name w:val="Balloon Text"/>
    <w:basedOn w:val="a"/>
    <w:link w:val="a6"/>
    <w:uiPriority w:val="99"/>
    <w:semiHidden/>
    <w:unhideWhenUsed/>
    <w:rsid w:val="00DB06F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B06F0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67DA39-23E8-4DCD-A52E-13E1D1426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1195</Words>
  <Characters>6817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2 1</dc:creator>
  <cp:lastModifiedBy>Макка</cp:lastModifiedBy>
  <cp:revision>3</cp:revision>
  <cp:lastPrinted>2023-08-24T07:40:00Z</cp:lastPrinted>
  <dcterms:created xsi:type="dcterms:W3CDTF">2023-08-17T09:05:00Z</dcterms:created>
  <dcterms:modified xsi:type="dcterms:W3CDTF">2023-08-24T07:40:00Z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2023-08-17T00:00:00Z</vt:filetime>
  </property>
</Properties>
</file>